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B90F" w14:textId="67E3E499" w:rsidR="005B760B" w:rsidRPr="00A662C1" w:rsidRDefault="00A662C1" w:rsidP="00A662C1">
      <w:pPr>
        <w:pStyle w:val="Titre"/>
        <w:pBdr>
          <w:bottom w:val="single" w:sz="4" w:space="1" w:color="auto"/>
        </w:pBd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lang w:val="nl-BE"/>
        </w:rPr>
        <w:t>Schade aangifte Fiets</w:t>
      </w:r>
    </w:p>
    <w:p w14:paraId="2CC5AD8E" w14:textId="369FF09C" w:rsidR="00A662C1" w:rsidRDefault="00A662C1" w:rsidP="00A662C1">
      <w:pPr>
        <w:rPr>
          <w:lang w:val="nl-BE"/>
        </w:rPr>
      </w:pPr>
    </w:p>
    <w:p w14:paraId="3D048610" w14:textId="09EE4F49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lang w:val="nl-BE"/>
        </w:rPr>
        <w:t xml:space="preserve">Gelieve dit document ingevuld door te sturen naar </w:t>
      </w:r>
      <w:hyperlink r:id="rId7" w:history="1">
        <w:r w:rsidRPr="0008371B">
          <w:rPr>
            <w:rStyle w:val="Lienhypertexte"/>
            <w:rFonts w:ascii="Gill Sans Nova Light" w:hAnsi="Gill Sans Nova Light"/>
            <w:lang w:val="nl-BE"/>
          </w:rPr>
          <w:t>schadegevallen@aedes</w:t>
        </w:r>
        <w:r w:rsidRPr="0008371B">
          <w:rPr>
            <w:rStyle w:val="Lienhypertexte"/>
            <w:rFonts w:ascii="Gill Sans Nova Light" w:hAnsi="Gill Sans Nova Light"/>
            <w:lang w:val="nl-BE"/>
          </w:rPr>
          <w:t>group</w:t>
        </w:r>
        <w:r w:rsidRPr="0008371B">
          <w:rPr>
            <w:rStyle w:val="Lienhypertexte"/>
            <w:rFonts w:ascii="Gill Sans Nova Light" w:hAnsi="Gill Sans Nova Light"/>
            <w:lang w:val="nl-BE"/>
          </w:rPr>
          <w:t>.be</w:t>
        </w:r>
      </w:hyperlink>
    </w:p>
    <w:p w14:paraId="7197F8F7" w14:textId="44CCDA3D" w:rsidR="00A662C1" w:rsidRPr="00A662C1" w:rsidRDefault="00A662C1" w:rsidP="00A662C1">
      <w:pPr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t>Makelaar</w:t>
      </w:r>
      <w:r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t xml:space="preserve"> </w:t>
      </w:r>
      <w:r w:rsidRPr="00A662C1"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t>:</w:t>
      </w:r>
      <w:r w:rsidRPr="00A662C1"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br/>
        <w:t>Polisnummer</w:t>
      </w:r>
      <w:r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t xml:space="preserve"> </w:t>
      </w:r>
      <w:r w:rsidRPr="00A662C1">
        <w:rPr>
          <w:rFonts w:ascii="Gill Sans Nova Light" w:hAnsi="Gill Sans Nova Light"/>
          <w:b/>
          <w:color w:val="365F91" w:themeColor="accent1" w:themeShade="BF"/>
          <w:sz w:val="24"/>
          <w:szCs w:val="24"/>
          <w:lang w:val="nl-BE"/>
        </w:rPr>
        <w:t xml:space="preserve">: </w:t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ab/>
      </w:r>
    </w:p>
    <w:p w14:paraId="6E36FDCF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shd w:val="clear" w:color="auto" w:fill="DAEEF3" w:themeFill="accent5" w:themeFillTint="33"/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  <w:t>INFORMATIE ONGEVAL</w:t>
      </w:r>
    </w:p>
    <w:p w14:paraId="4EB3E58F" w14:textId="57B21B31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>Algemeen</w:t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br/>
      </w:r>
      <w:r w:rsidRPr="00A662C1">
        <w:rPr>
          <w:rFonts w:ascii="Gill Sans Nova Light" w:hAnsi="Gill Sans Nova Light"/>
          <w:lang w:val="nl-BE"/>
        </w:rPr>
        <w:t>Datum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Straat + 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Postcode + gemeente/stad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</w:p>
    <w:p w14:paraId="667A866C" w14:textId="625C74AA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>Bestuurder</w:t>
      </w:r>
      <w:r w:rsidRPr="00A662C1">
        <w:rPr>
          <w:rFonts w:ascii="Gill Sans Nova Light" w:hAnsi="Gill Sans Nova Light"/>
          <w:lang w:val="nl-BE"/>
        </w:rPr>
        <w:br/>
        <w:t>Naam + voornaam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Geboortedatum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Adres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E-mail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GSM/telefoonnummer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>Indien van toepassing</w:t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br/>
      </w:r>
      <w:r w:rsidRPr="00A662C1">
        <w:rPr>
          <w:rFonts w:ascii="Gill Sans Nova Light" w:hAnsi="Gill Sans Nova Light"/>
          <w:lang w:val="nl-BE"/>
        </w:rPr>
        <w:t>Verbaliserende overheid/PV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Alcoholtest/bloedproef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Zo ja, resultaat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Andere info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</w:p>
    <w:p w14:paraId="0583D785" w14:textId="77777777" w:rsidR="00A662C1" w:rsidRPr="00A662C1" w:rsidRDefault="00A662C1" w:rsidP="00A662C1">
      <w:pPr>
        <w:rPr>
          <w:rFonts w:ascii="Gill Sans Nova Light" w:hAnsi="Gill Sans Nova Light"/>
          <w:b/>
          <w:color w:val="365F91" w:themeColor="accent1" w:themeShade="BF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>Uitgebreide beschrijving van de feiten + eventuele schets</w:t>
      </w:r>
    </w:p>
    <w:p w14:paraId="2DEFCD94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63AE6C72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35834EC5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0971B0FD" w14:textId="7C7A4657" w:rsid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79E971BC" w14:textId="0FF48457" w:rsid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3285A445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699F9015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rPr>
          <w:rFonts w:ascii="Gill Sans Nova Light" w:hAnsi="Gill Sans Nova Light"/>
          <w:lang w:val="nl-BE"/>
        </w:rPr>
      </w:pPr>
    </w:p>
    <w:p w14:paraId="3C91F64A" w14:textId="45F51256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lastRenderedPageBreak/>
        <w:t>Getuige(n)</w:t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br/>
      </w:r>
      <w:r w:rsidRPr="00A662C1">
        <w:rPr>
          <w:rFonts w:ascii="Gill Sans Nova Light" w:hAnsi="Gill Sans Nova Light"/>
          <w:lang w:val="nl-BE"/>
        </w:rPr>
        <w:t>Naam + Voornaam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Adres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GSM/telefoonnummer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E-mailadres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</w:p>
    <w:p w14:paraId="46A24C79" w14:textId="05B0CAF9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t>Inlichtingen betreffende verantwoordelijke derde(n)</w:t>
      </w:r>
      <w:r w:rsidRPr="00A662C1">
        <w:rPr>
          <w:rFonts w:ascii="Gill Sans Nova Light" w:hAnsi="Gill Sans Nova Light"/>
          <w:b/>
          <w:color w:val="365F91" w:themeColor="accent1" w:themeShade="BF"/>
          <w:lang w:val="nl-BE"/>
        </w:rPr>
        <w:br/>
      </w:r>
      <w:r w:rsidRPr="00A662C1">
        <w:rPr>
          <w:rFonts w:ascii="Gill Sans Nova Light" w:hAnsi="Gill Sans Nova Light"/>
          <w:i/>
          <w:u w:val="single"/>
          <w:lang w:val="nl-BE"/>
        </w:rPr>
        <w:t>Gegevens tegenpartij</w:t>
      </w:r>
      <w:r w:rsidRPr="00A662C1">
        <w:rPr>
          <w:rFonts w:ascii="Gill Sans Nova Light" w:hAnsi="Gill Sans Nova Light"/>
          <w:i/>
          <w:u w:val="single"/>
          <w:lang w:val="nl-BE"/>
        </w:rPr>
        <w:br/>
      </w:r>
      <w:r w:rsidRPr="00A662C1">
        <w:rPr>
          <w:rFonts w:ascii="Gill Sans Nova Light" w:hAnsi="Gill Sans Nova Light"/>
          <w:lang w:val="nl-BE"/>
        </w:rPr>
        <w:t>Naam + voornaam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Adres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E-mail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GSM/telefoonnummer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Eventueel nuttige verzekeringscontracten zoals BA auto, BA gezin, rechtsbijstand e.a.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Maatschappij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Polisnummer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</w:p>
    <w:p w14:paraId="5B5CA4C2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shd w:val="clear" w:color="auto" w:fill="DAEEF3" w:themeFill="accent5" w:themeFillTint="33"/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  <w:t>SELECTIE WAARBORGEN</w:t>
      </w:r>
    </w:p>
    <w:p w14:paraId="0C298869" w14:textId="6A676C39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lang w:val="nl-BE"/>
        </w:rPr>
        <w:t xml:space="preserve">Omcirkel of duid de waarborgen, die van toepassing zijn in de betreffende polis, aan in het </w:t>
      </w:r>
      <w:r w:rsidRPr="00A662C1">
        <w:rPr>
          <w:rFonts w:ascii="Gill Sans Nova Light" w:hAnsi="Gill Sans Nova Light"/>
          <w:color w:val="FF0000"/>
          <w:lang w:val="nl-BE"/>
        </w:rPr>
        <w:t>rood</w:t>
      </w:r>
      <w:r>
        <w:rPr>
          <w:rFonts w:ascii="Gill Sans Nova Light" w:hAnsi="Gill Sans Nova Light"/>
          <w:color w:val="FF0000"/>
          <w:lang w:val="nl-BE"/>
        </w:rPr>
        <w:t xml:space="preserve"> </w:t>
      </w:r>
      <w:r w:rsidRPr="00A662C1">
        <w:rPr>
          <w:rFonts w:ascii="Gill Sans Nova Light" w:hAnsi="Gill Sans Nova Light"/>
          <w:color w:val="FF0000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BA</w:t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Omnium fiets</w:t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Ongevallen fietser verzekering</w:t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Bijstand fiets</w:t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Rechtsbijstand </w:t>
      </w:r>
    </w:p>
    <w:p w14:paraId="3062E722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shd w:val="clear" w:color="auto" w:fill="DAEEF3" w:themeFill="accent5" w:themeFillTint="33"/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  <w:t>IDENTITEIT GEKWETSTE (indien waarborg ongevallen onderschreven is)</w:t>
      </w:r>
    </w:p>
    <w:p w14:paraId="5D49C5A9" w14:textId="2497AA92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lang w:val="nl-BE"/>
        </w:rPr>
        <w:t>Medisch attest toegevoegd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?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 xml:space="preserve"> Ja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/ Nee</w:t>
      </w:r>
      <w:r w:rsidRPr="00A662C1">
        <w:rPr>
          <w:rFonts w:ascii="Gill Sans Nova Light" w:hAnsi="Gill Sans Nova Light"/>
          <w:lang w:val="nl-BE"/>
        </w:rPr>
        <w:br/>
        <w:t>Naam + voornaam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Adres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E-mail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GSM/telefoonnummer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Geboortedatum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</w:p>
    <w:p w14:paraId="7230DB14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shd w:val="clear" w:color="auto" w:fill="DAEEF3" w:themeFill="accent5" w:themeFillTint="33"/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  <w:t>IDENTITEIT VAN DE VERZEKERINGSNEMER</w:t>
      </w:r>
    </w:p>
    <w:p w14:paraId="575183AD" w14:textId="0BC4B9A3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Gill Sans Nova Light" w:hAnsi="Gill Sans Nova Light"/>
          <w:lang w:val="nl-BE"/>
        </w:rPr>
        <w:t>Rekeningnummer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:</w:t>
      </w:r>
      <w:r w:rsidRPr="00A662C1">
        <w:rPr>
          <w:rFonts w:ascii="Gill Sans Nova Light" w:hAnsi="Gill Sans Nova Light"/>
          <w:lang w:val="nl-BE"/>
        </w:rPr>
        <w:br/>
        <w:t>Is de verzekeringnemer BTW-belastingplichtig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? Ja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 xml:space="preserve">/ </w:t>
      </w:r>
      <w:r>
        <w:rPr>
          <w:rFonts w:ascii="Gill Sans Nova Light" w:hAnsi="Gill Sans Nova Light"/>
          <w:lang w:val="nl-BE"/>
        </w:rPr>
        <w:t>N</w:t>
      </w:r>
      <w:r w:rsidRPr="00A662C1">
        <w:rPr>
          <w:rFonts w:ascii="Gill Sans Nova Light" w:hAnsi="Gill Sans Nova Light"/>
          <w:lang w:val="nl-BE"/>
        </w:rPr>
        <w:t>ee,        %</w:t>
      </w:r>
      <w:r w:rsidRPr="00A662C1">
        <w:rPr>
          <w:rFonts w:ascii="Gill Sans Nova Light" w:hAnsi="Gill Sans Nova Light"/>
          <w:lang w:val="nl-BE"/>
        </w:rPr>
        <w:br/>
        <w:t>Zo ja, wat is zijn registratienummer bij de btw</w:t>
      </w:r>
      <w:r>
        <w:rPr>
          <w:rFonts w:ascii="Gill Sans Nova Light" w:hAnsi="Gill Sans Nova Light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?</w:t>
      </w:r>
    </w:p>
    <w:p w14:paraId="6D3575F6" w14:textId="77777777" w:rsidR="00A662C1" w:rsidRPr="00A662C1" w:rsidRDefault="00A662C1" w:rsidP="00A662C1">
      <w:pPr>
        <w:pBdr>
          <w:top w:val="single" w:sz="8" w:space="1" w:color="365F91" w:themeColor="accent1" w:themeShade="BF"/>
          <w:left w:val="single" w:sz="8" w:space="4" w:color="365F91" w:themeColor="accent1" w:themeShade="BF"/>
          <w:bottom w:val="single" w:sz="8" w:space="1" w:color="365F91" w:themeColor="accent1" w:themeShade="BF"/>
          <w:right w:val="single" w:sz="8" w:space="4" w:color="365F91" w:themeColor="accent1" w:themeShade="BF"/>
        </w:pBdr>
        <w:shd w:val="clear" w:color="auto" w:fill="DAEEF3" w:themeFill="accent5" w:themeFillTint="33"/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</w:pPr>
      <w:r w:rsidRPr="00A662C1">
        <w:rPr>
          <w:rFonts w:ascii="Gill Sans Nova Light" w:hAnsi="Gill Sans Nova Light"/>
          <w:b/>
          <w:color w:val="365F91" w:themeColor="accent1" w:themeShade="BF"/>
          <w:sz w:val="24"/>
          <w:lang w:val="nl-BE"/>
        </w:rPr>
        <w:t>TOE TE VOEGEN DOCUMENTEN IN BIJLAGE</w:t>
      </w:r>
    </w:p>
    <w:p w14:paraId="36FB50B5" w14:textId="223126E4" w:rsidR="00A662C1" w:rsidRPr="00A662C1" w:rsidRDefault="00A662C1" w:rsidP="00A662C1">
      <w:pPr>
        <w:rPr>
          <w:rFonts w:ascii="Gill Sans Nova Light" w:hAnsi="Gill Sans Nova Light"/>
          <w:lang w:val="nl-BE"/>
        </w:rPr>
      </w:pP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Aanrijdingsformulier (indien van toepassing)</w:t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  <w:t xml:space="preserve">   </w:t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Gecijferd en gedetailleerd bestek</w:t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Foto’s beschadigde fiets</w:t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</w:r>
      <w:r w:rsidRPr="00A662C1">
        <w:rPr>
          <w:rFonts w:ascii="Gill Sans Nova Light" w:hAnsi="Gill Sans Nova Light"/>
          <w:lang w:val="nl-BE"/>
        </w:rPr>
        <w:tab/>
        <w:t xml:space="preserve">   </w:t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 w:cstheme="minorHAnsi"/>
          <w:color w:val="365F91" w:themeColor="accent1" w:themeShade="BF"/>
          <w:lang w:val="nl-BE"/>
        </w:rPr>
        <w:t xml:space="preserve"> </w:t>
      </w:r>
      <w:r w:rsidRPr="00A662C1">
        <w:rPr>
          <w:rFonts w:ascii="Gill Sans Nova Light" w:hAnsi="Gill Sans Nova Light"/>
          <w:lang w:val="nl-BE"/>
        </w:rPr>
        <w:t>Aankoopfactuur fiets/slot</w:t>
      </w:r>
      <w:r w:rsidRPr="00A662C1">
        <w:rPr>
          <w:rFonts w:ascii="Gill Sans Nova Light" w:hAnsi="Gill Sans Nova Light"/>
          <w:lang w:val="nl-BE"/>
        </w:rPr>
        <w:br/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Attest verkeersongeval/verhoor (indien van toepassing)      </w:t>
      </w:r>
      <w:r w:rsidRPr="00A662C1">
        <w:rPr>
          <w:rFonts w:ascii="Arial" w:hAnsi="Arial" w:cs="Arial"/>
          <w:color w:val="365F91" w:themeColor="accent1" w:themeShade="BF"/>
          <w:lang w:val="nl-BE"/>
        </w:rPr>
        <w:t>◊</w:t>
      </w:r>
      <w:r w:rsidRPr="00A662C1">
        <w:rPr>
          <w:rFonts w:ascii="Gill Sans Nova Light" w:hAnsi="Gill Sans Nova Light"/>
          <w:lang w:val="nl-BE"/>
        </w:rPr>
        <w:t xml:space="preserve"> Medisch attest (indien van toepassing)</w:t>
      </w:r>
    </w:p>
    <w:sectPr w:rsidR="00A662C1" w:rsidRPr="00A662C1" w:rsidSect="00744A66">
      <w:headerReference w:type="default" r:id="rId8"/>
      <w:headerReference w:type="first" r:id="rId9"/>
      <w:footerReference w:type="first" r:id="rId10"/>
      <w:pgSz w:w="11907" w:h="16840" w:code="9"/>
      <w:pgMar w:top="1701" w:right="1134" w:bottom="170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7910" w14:textId="77777777" w:rsidR="00A662C1" w:rsidRDefault="00A662C1" w:rsidP="002D268E">
      <w:pPr>
        <w:spacing w:after="0" w:line="240" w:lineRule="auto"/>
      </w:pPr>
      <w:r>
        <w:separator/>
      </w:r>
    </w:p>
  </w:endnote>
  <w:endnote w:type="continuationSeparator" w:id="0">
    <w:p w14:paraId="183696FC" w14:textId="77777777" w:rsidR="00A662C1" w:rsidRDefault="00A662C1" w:rsidP="002D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illSans-BoldExtraCondensed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horzAnchor="page" w:tblpX="2056" w:tblpY="80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409"/>
      <w:gridCol w:w="2410"/>
    </w:tblGrid>
    <w:tr w:rsidR="009F653D" w:rsidRPr="009F653D" w14:paraId="28C9BF2E" w14:textId="77777777" w:rsidTr="001B1456">
      <w:tc>
        <w:tcPr>
          <w:tcW w:w="2122" w:type="dxa"/>
        </w:tcPr>
        <w:p w14:paraId="42F6D02C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</w:pP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>A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  <w:t>edes NV</w:t>
          </w:r>
        </w:p>
        <w:p w14:paraId="119D0B0B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</w:pPr>
          <w:r w:rsidRPr="009F653D"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  <w:t>Hoogstraat, 36</w:t>
          </w:r>
        </w:p>
        <w:p w14:paraId="50BD5D6B" w14:textId="77777777" w:rsid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</w:pPr>
          <w:r w:rsidRPr="009F653D"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  <w:t>9700 Oudenaarde</w:t>
          </w:r>
        </w:p>
        <w:p w14:paraId="0BB5A319" w14:textId="77777777" w:rsid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</w:pPr>
        </w:p>
        <w:p w14:paraId="523EA5A9" w14:textId="77777777" w:rsid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</w:pPr>
        </w:p>
        <w:p w14:paraId="48662B59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</w:pPr>
        </w:p>
      </w:tc>
      <w:tc>
        <w:tcPr>
          <w:tcW w:w="2409" w:type="dxa"/>
        </w:tcPr>
        <w:p w14:paraId="1299BED7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</w:pP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>Tél.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ab/>
            <w:t>+3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  <w:t>2 55 33 92 34</w:t>
          </w:r>
        </w:p>
        <w:p w14:paraId="2F3AF8DA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spacing w:after="113"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</w:pP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>Fax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ab/>
            <w:t>+32 5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</w:rPr>
            <w:t>5 30 49 60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br/>
            <w:t>infov</w:t>
          </w:r>
          <w:r>
            <w:rPr>
              <w:rStyle w:val="Texte"/>
            </w:rPr>
            <w:t>l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fr-BE"/>
            </w:rPr>
            <w:t>@aedesgroup.be</w:t>
          </w:r>
        </w:p>
      </w:tc>
      <w:tc>
        <w:tcPr>
          <w:tcW w:w="2410" w:type="dxa"/>
        </w:tcPr>
        <w:p w14:paraId="04698643" w14:textId="77777777" w:rsidR="009F653D" w:rsidRPr="00E544D9" w:rsidRDefault="008B2EEC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hAnsi="Arial" w:cs="Arial"/>
              <w:color w:val="244061" w:themeColor="accent1" w:themeShade="80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244061" w:themeColor="accent1" w:themeShade="80"/>
              <w:sz w:val="18"/>
              <w:szCs w:val="18"/>
              <w:lang w:val="en-US"/>
            </w:rPr>
            <w:t xml:space="preserve">RPM </w:t>
          </w:r>
          <w:r w:rsidR="009F653D" w:rsidRPr="00E544D9">
            <w:rPr>
              <w:rFonts w:ascii="Arial" w:hAnsi="Arial" w:cs="Arial"/>
              <w:color w:val="244061" w:themeColor="accent1" w:themeShade="80"/>
              <w:sz w:val="18"/>
              <w:szCs w:val="18"/>
              <w:lang w:val="en-US"/>
            </w:rPr>
            <w:t>Liège, division Namur</w:t>
          </w:r>
        </w:p>
        <w:p w14:paraId="5F505B41" w14:textId="77777777" w:rsidR="009F653D" w:rsidRPr="009F653D" w:rsidRDefault="009F653D" w:rsidP="009F653D">
          <w:pPr>
            <w:pStyle w:val="Paragraphestandard"/>
            <w:tabs>
              <w:tab w:val="left" w:pos="533"/>
            </w:tabs>
            <w:suppressAutoHyphens/>
            <w:rPr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en-GB"/>
            </w:rPr>
          </w:pPr>
          <w:r w:rsidRPr="00E544D9">
            <w:rPr>
              <w:rFonts w:ascii="Arial" w:hAnsi="Arial" w:cs="Arial"/>
              <w:color w:val="244061" w:themeColor="accent1" w:themeShade="80"/>
              <w:sz w:val="18"/>
              <w:szCs w:val="18"/>
              <w:lang w:val="en-US"/>
            </w:rPr>
            <w:t>BE 0460.855.809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en-GB"/>
            </w:rPr>
            <w:t xml:space="preserve"> </w:t>
          </w:r>
          <w:r w:rsidRPr="009F653D">
            <w:rPr>
              <w:rStyle w:val="Texte"/>
              <w:rFonts w:ascii="Arial" w:eastAsia="Arial Unicode MS" w:hAnsi="Arial" w:cs="Arial"/>
              <w:color w:val="244061" w:themeColor="accent1" w:themeShade="80"/>
              <w:sz w:val="18"/>
              <w:szCs w:val="18"/>
              <w:lang w:val="en-GB"/>
            </w:rPr>
            <w:br/>
          </w:r>
        </w:p>
      </w:tc>
    </w:tr>
  </w:tbl>
  <w:p w14:paraId="5EB81722" w14:textId="77777777" w:rsidR="009440FE" w:rsidRPr="00744A66" w:rsidRDefault="009F653D" w:rsidP="009440FE">
    <w:pPr>
      <w:pStyle w:val="Pieddepage"/>
      <w:rPr>
        <w:rFonts w:ascii="Arial" w:hAnsi="Arial" w:cs="Arial"/>
        <w:sz w:val="4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3DED96B1" wp14:editId="5EBAD718">
          <wp:simplePos x="0" y="0"/>
          <wp:positionH relativeFrom="page">
            <wp:posOffset>203835</wp:posOffset>
          </wp:positionH>
          <wp:positionV relativeFrom="page">
            <wp:posOffset>9328150</wp:posOffset>
          </wp:positionV>
          <wp:extent cx="7188200" cy="1120775"/>
          <wp:effectExtent l="0" t="0" r="0" b="0"/>
          <wp:wrapNone/>
          <wp:docPr id="1" name="Imag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112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7360" w14:textId="77777777" w:rsidR="00A662C1" w:rsidRDefault="00A662C1" w:rsidP="002D268E">
      <w:pPr>
        <w:spacing w:after="0" w:line="240" w:lineRule="auto"/>
      </w:pPr>
      <w:r>
        <w:separator/>
      </w:r>
    </w:p>
  </w:footnote>
  <w:footnote w:type="continuationSeparator" w:id="0">
    <w:p w14:paraId="6A9F26AB" w14:textId="77777777" w:rsidR="00A662C1" w:rsidRDefault="00A662C1" w:rsidP="002D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3118" w14:textId="03CD5EDF" w:rsidR="002D268E" w:rsidRPr="007B6E8D" w:rsidRDefault="00A662C1">
    <w:pPr>
      <w:pStyle w:val="En-tte"/>
      <w:rPr>
        <w:lang w:val="nl-BE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37F2C" wp14:editId="22F7498D">
              <wp:simplePos x="0" y="0"/>
              <wp:positionH relativeFrom="page">
                <wp:posOffset>36195</wp:posOffset>
              </wp:positionH>
              <wp:positionV relativeFrom="page">
                <wp:posOffset>5346700</wp:posOffset>
              </wp:positionV>
              <wp:extent cx="360045" cy="0"/>
              <wp:effectExtent l="7620" t="12700" r="13335" b="63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C77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85pt;margin-top:421pt;width:2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" strokecolor="#7f7f7f [1612]" strokeweight=".25pt">
              <w10:wrap anchorx="page" anchory="page"/>
            </v:shape>
          </w:pict>
        </mc:Fallback>
      </mc:AlternateContent>
    </w: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27D86" wp14:editId="4C9B79CB">
              <wp:simplePos x="0" y="0"/>
              <wp:positionH relativeFrom="page">
                <wp:posOffset>36195</wp:posOffset>
              </wp:positionH>
              <wp:positionV relativeFrom="page">
                <wp:posOffset>3564255</wp:posOffset>
              </wp:positionV>
              <wp:extent cx="360045" cy="0"/>
              <wp:effectExtent l="7620" t="11430" r="13335" b="762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5E990" id="AutoShape 1" o:spid="_x0000_s1026" type="#_x0000_t32" style="position:absolute;margin-left:2.85pt;margin-top:280.65pt;width:2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" strokecolor="#7f7f7f [1612]" strokeweight=".2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8C62" w14:textId="64048C96" w:rsidR="002D268E" w:rsidRPr="007B6E8D" w:rsidRDefault="009F653D">
    <w:pPr>
      <w:pStyle w:val="En-tte"/>
      <w:rPr>
        <w:lang w:val="nl-BE"/>
      </w:rPr>
    </w:pPr>
    <w:r w:rsidRPr="007B6E8D">
      <w:rPr>
        <w:noProof/>
      </w:rPr>
      <w:drawing>
        <wp:anchor distT="0" distB="252095" distL="180340" distR="180340" simplePos="0" relativeHeight="251656704" behindDoc="0" locked="0" layoutInCell="1" allowOverlap="1" wp14:anchorId="11C63C8D" wp14:editId="7D0DA08C">
          <wp:simplePos x="0" y="0"/>
          <wp:positionH relativeFrom="page">
            <wp:posOffset>498475</wp:posOffset>
          </wp:positionH>
          <wp:positionV relativeFrom="page">
            <wp:posOffset>685800</wp:posOffset>
          </wp:positionV>
          <wp:extent cx="1154430" cy="11144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2C1">
      <w:rPr>
        <w:noProof/>
        <w:lang w:val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D504F6" wp14:editId="744DB423">
              <wp:simplePos x="0" y="0"/>
              <wp:positionH relativeFrom="page">
                <wp:posOffset>36195</wp:posOffset>
              </wp:positionH>
              <wp:positionV relativeFrom="page">
                <wp:posOffset>5346700</wp:posOffset>
              </wp:positionV>
              <wp:extent cx="360045" cy="0"/>
              <wp:effectExtent l="7620" t="12700" r="1333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1EA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85pt;margin-top:421pt;width:28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" strokecolor="#7f7f7f [1612]" strokeweight=".25pt">
              <w10:wrap anchorx="page" anchory="page"/>
            </v:shape>
          </w:pict>
        </mc:Fallback>
      </mc:AlternateContent>
    </w:r>
    <w:r w:rsidR="00A662C1">
      <w:rPr>
        <w:noProof/>
        <w:lang w:val="nl-B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2C0CA3" wp14:editId="254DE5A0">
              <wp:simplePos x="0" y="0"/>
              <wp:positionH relativeFrom="page">
                <wp:posOffset>36195</wp:posOffset>
              </wp:positionH>
              <wp:positionV relativeFrom="page">
                <wp:posOffset>3564255</wp:posOffset>
              </wp:positionV>
              <wp:extent cx="360045" cy="0"/>
              <wp:effectExtent l="7620" t="11430" r="13335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416F4" id="AutoShape 3" o:spid="_x0000_s1026" type="#_x0000_t32" style="position:absolute;margin-left:2.85pt;margin-top:280.65pt;width:28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" strokecolor="#7f7f7f [1612]" strokeweight=".25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rules v:ext="edit">
        <o:r id="V:Rule1" type="connector" idref="#_x0000_s1025"/>
        <o:r id="V:Rule2" type="connector" idref="#_x0000_s1026"/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C1"/>
    <w:rsid w:val="000356ED"/>
    <w:rsid w:val="00041580"/>
    <w:rsid w:val="000574A6"/>
    <w:rsid w:val="00065A14"/>
    <w:rsid w:val="00093116"/>
    <w:rsid w:val="000D6F96"/>
    <w:rsid w:val="001651F6"/>
    <w:rsid w:val="001F00B9"/>
    <w:rsid w:val="001F03D5"/>
    <w:rsid w:val="001F4191"/>
    <w:rsid w:val="00202371"/>
    <w:rsid w:val="00225B8F"/>
    <w:rsid w:val="00257881"/>
    <w:rsid w:val="002C7F8E"/>
    <w:rsid w:val="002D268E"/>
    <w:rsid w:val="002D3D99"/>
    <w:rsid w:val="00361387"/>
    <w:rsid w:val="003B002B"/>
    <w:rsid w:val="003D77C9"/>
    <w:rsid w:val="00451613"/>
    <w:rsid w:val="00461F02"/>
    <w:rsid w:val="005034AB"/>
    <w:rsid w:val="005542BC"/>
    <w:rsid w:val="00595E67"/>
    <w:rsid w:val="005A33E1"/>
    <w:rsid w:val="005B760B"/>
    <w:rsid w:val="005E653D"/>
    <w:rsid w:val="00626728"/>
    <w:rsid w:val="00674189"/>
    <w:rsid w:val="00744A66"/>
    <w:rsid w:val="007B6E8D"/>
    <w:rsid w:val="008B1510"/>
    <w:rsid w:val="008B2EEC"/>
    <w:rsid w:val="009440FE"/>
    <w:rsid w:val="00970D4B"/>
    <w:rsid w:val="009F653D"/>
    <w:rsid w:val="00A00626"/>
    <w:rsid w:val="00A15A95"/>
    <w:rsid w:val="00A46741"/>
    <w:rsid w:val="00A662C1"/>
    <w:rsid w:val="00AB6EA1"/>
    <w:rsid w:val="00B26C3C"/>
    <w:rsid w:val="00B54E11"/>
    <w:rsid w:val="00BA041B"/>
    <w:rsid w:val="00C872ED"/>
    <w:rsid w:val="00D13595"/>
    <w:rsid w:val="00D27573"/>
    <w:rsid w:val="00E64324"/>
    <w:rsid w:val="00EA0102"/>
    <w:rsid w:val="00E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A96B"/>
  <w15:docId w15:val="{5A82B538-0835-4EBD-8451-789325D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68E"/>
  </w:style>
  <w:style w:type="paragraph" w:styleId="Pieddepage">
    <w:name w:val="footer"/>
    <w:basedOn w:val="Normal"/>
    <w:link w:val="PieddepageCar"/>
    <w:uiPriority w:val="99"/>
    <w:unhideWhenUsed/>
    <w:rsid w:val="000D6F96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D6F96"/>
    <w:rPr>
      <w:sz w:val="16"/>
    </w:rPr>
  </w:style>
  <w:style w:type="character" w:styleId="Textedelespacerserv">
    <w:name w:val="Placeholder Text"/>
    <w:basedOn w:val="Policepardfaut"/>
    <w:uiPriority w:val="99"/>
    <w:semiHidden/>
    <w:rsid w:val="0036138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3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135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estandard">
    <w:name w:val="[Paragraphe standard]"/>
    <w:basedOn w:val="Normal"/>
    <w:uiPriority w:val="99"/>
    <w:rsid w:val="009F65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customStyle="1" w:styleId="Texte">
    <w:name w:val="Texte"/>
    <w:uiPriority w:val="99"/>
    <w:rsid w:val="009F653D"/>
    <w:rPr>
      <w:rFonts w:ascii="GillSans-BoldExtraCondensed" w:hAnsi="GillSans-BoldExtraCondensed" w:cs="GillSans-BoldExtraCondensed"/>
      <w:color w:val="00000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662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A662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adegevallen@aedesgroup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aedessa.be\AedesSA\Documents\--%20Acces%20Libre%20--\Lettres%20Type\Aedes%20VL%20Oudenaarde\1%20x%20Logo%20(Nederland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398F-D729-4841-866B-7F42ED2F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x Logo (Nederlands).dotx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Martens</dc:creator>
  <cp:keywords/>
  <dc:description/>
  <cp:lastModifiedBy>Benjamin Martens</cp:lastModifiedBy>
  <cp:revision>1</cp:revision>
  <dcterms:created xsi:type="dcterms:W3CDTF">2022-12-13T08:45:00Z</dcterms:created>
  <dcterms:modified xsi:type="dcterms:W3CDTF">2022-12-13T08:49:00Z</dcterms:modified>
</cp:coreProperties>
</file>